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71BE4" w14:textId="77777777" w:rsidR="003530F0" w:rsidRPr="005174EC" w:rsidRDefault="003530F0" w:rsidP="003530F0">
      <w:pPr>
        <w:pStyle w:val="3"/>
        <w:numPr>
          <w:ilvl w:val="2"/>
          <w:numId w:val="1"/>
        </w:numPr>
        <w:tabs>
          <w:tab w:val="clear" w:pos="0"/>
          <w:tab w:val="num" w:pos="360"/>
        </w:tabs>
        <w:suppressAutoHyphens/>
        <w:ind w:left="0" w:right="-1" w:firstLine="0"/>
        <w:jc w:val="center"/>
        <w:rPr>
          <w:b/>
          <w:color w:val="000000"/>
          <w:sz w:val="22"/>
          <w:szCs w:val="22"/>
          <w:lang w:eastAsia="uk-UA"/>
        </w:rPr>
      </w:pPr>
      <w:r w:rsidRPr="005174EC">
        <w:rPr>
          <w:b/>
          <w:sz w:val="22"/>
          <w:szCs w:val="22"/>
        </w:rPr>
        <w:t>ІНФОРМАЦІЙНІ СИСТЕМИ ТА ТЕХНОЛОГІЇ В УПРАВЛІННІ БІЗНЕС-ПРОЦЕСАМИ</w:t>
      </w:r>
    </w:p>
    <w:p w14:paraId="2F65BB8B" w14:textId="77777777" w:rsidR="003530F0" w:rsidRPr="005174EC" w:rsidRDefault="003530F0" w:rsidP="003530F0">
      <w:pPr>
        <w:jc w:val="both"/>
        <w:rPr>
          <w:color w:val="FF0000"/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3530F0" w:rsidRPr="005174EC" w14:paraId="247C14BA" w14:textId="77777777" w:rsidTr="00315AE1">
        <w:tc>
          <w:tcPr>
            <w:tcW w:w="5778" w:type="dxa"/>
          </w:tcPr>
          <w:p w14:paraId="6CD8826F" w14:textId="77777777" w:rsidR="003530F0" w:rsidRPr="005174EC" w:rsidRDefault="003530F0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4111" w:type="dxa"/>
          </w:tcPr>
          <w:p w14:paraId="4910CC57" w14:textId="77777777" w:rsidR="003530F0" w:rsidRPr="005174EC" w:rsidRDefault="003530F0" w:rsidP="00315AE1">
            <w:pPr>
              <w:jc w:val="both"/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Вибіркова</w:t>
            </w:r>
          </w:p>
        </w:tc>
      </w:tr>
      <w:tr w:rsidR="003530F0" w:rsidRPr="005174EC" w14:paraId="77C94269" w14:textId="77777777" w:rsidTr="00315AE1">
        <w:tc>
          <w:tcPr>
            <w:tcW w:w="5778" w:type="dxa"/>
          </w:tcPr>
          <w:p w14:paraId="4733E55B" w14:textId="77777777" w:rsidR="003530F0" w:rsidRPr="005174EC" w:rsidRDefault="003530F0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4111" w:type="dxa"/>
          </w:tcPr>
          <w:p w14:paraId="2CF2C055" w14:textId="77777777" w:rsidR="003530F0" w:rsidRPr="005174EC" w:rsidRDefault="003530F0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Перший (бакалаврський)</w:t>
            </w:r>
          </w:p>
        </w:tc>
      </w:tr>
      <w:tr w:rsidR="003530F0" w:rsidRPr="005174EC" w14:paraId="14BDA631" w14:textId="77777777" w:rsidTr="00315AE1">
        <w:tc>
          <w:tcPr>
            <w:tcW w:w="5778" w:type="dxa"/>
          </w:tcPr>
          <w:p w14:paraId="7F05A58F" w14:textId="77777777" w:rsidR="003530F0" w:rsidRPr="005174EC" w:rsidRDefault="003530F0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4111" w:type="dxa"/>
          </w:tcPr>
          <w:p w14:paraId="16AD630D" w14:textId="77777777" w:rsidR="003530F0" w:rsidRPr="005174EC" w:rsidRDefault="003530F0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Українська</w:t>
            </w:r>
          </w:p>
        </w:tc>
      </w:tr>
      <w:tr w:rsidR="003530F0" w:rsidRPr="005174EC" w14:paraId="617FBDED" w14:textId="77777777" w:rsidTr="00315AE1">
        <w:tc>
          <w:tcPr>
            <w:tcW w:w="5778" w:type="dxa"/>
          </w:tcPr>
          <w:p w14:paraId="4A9D6FAE" w14:textId="77777777" w:rsidR="003530F0" w:rsidRPr="005174EC" w:rsidRDefault="003530F0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4111" w:type="dxa"/>
          </w:tcPr>
          <w:p w14:paraId="14D243CD" w14:textId="77777777" w:rsidR="003530F0" w:rsidRPr="005174EC" w:rsidRDefault="003530F0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8,0</w:t>
            </w:r>
          </w:p>
        </w:tc>
      </w:tr>
      <w:tr w:rsidR="003530F0" w:rsidRPr="005174EC" w14:paraId="4349E4E9" w14:textId="77777777" w:rsidTr="00315AE1">
        <w:tc>
          <w:tcPr>
            <w:tcW w:w="5778" w:type="dxa"/>
          </w:tcPr>
          <w:p w14:paraId="7CA61E9C" w14:textId="77777777" w:rsidR="003530F0" w:rsidRPr="005174EC" w:rsidRDefault="003530F0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4111" w:type="dxa"/>
          </w:tcPr>
          <w:p w14:paraId="0BF14DFF" w14:textId="77777777" w:rsidR="003530F0" w:rsidRPr="005174EC" w:rsidRDefault="003530F0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Очна денна</w:t>
            </w:r>
          </w:p>
        </w:tc>
      </w:tr>
    </w:tbl>
    <w:p w14:paraId="04DF9E1B" w14:textId="77777777" w:rsidR="003530F0" w:rsidRPr="005174EC" w:rsidRDefault="003530F0" w:rsidP="003530F0">
      <w:pPr>
        <w:jc w:val="both"/>
        <w:rPr>
          <w:color w:val="FF0000"/>
          <w:sz w:val="22"/>
          <w:szCs w:val="22"/>
        </w:rPr>
      </w:pPr>
    </w:p>
    <w:p w14:paraId="11C13506" w14:textId="77777777" w:rsidR="003530F0" w:rsidRPr="005174EC" w:rsidRDefault="003530F0" w:rsidP="003530F0">
      <w:pPr>
        <w:jc w:val="both"/>
        <w:rPr>
          <w:color w:val="000000"/>
          <w:sz w:val="22"/>
          <w:szCs w:val="22"/>
        </w:rPr>
      </w:pPr>
      <w:r w:rsidRPr="005174EC">
        <w:rPr>
          <w:b/>
          <w:color w:val="000000"/>
          <w:sz w:val="22"/>
          <w:szCs w:val="22"/>
        </w:rPr>
        <w:t xml:space="preserve">Результати навчання. </w:t>
      </w:r>
      <w:r w:rsidRPr="005174EC">
        <w:rPr>
          <w:sz w:val="22"/>
          <w:szCs w:val="22"/>
        </w:rPr>
        <w:t>Студент, який успішно завершив вивчення дисципліни, повинен: вміло аналізувати призначення, компоненти та проблеми, пов'язані із загальними бізнес-інформаційними системами та технологіями; аналізувати вплив бізнес-процесів та інформаційних систем і технологій на організацію; пояснювати фактори, що впливають на вибір інформаційних систем та технологій в організації; порівнювати різні методології розробки інформаційних систем та технологій; оцінювати різні функціональні системи; аналізувати ролі та обов'язки, пов'язані з управлінням інформаційними системами та технологіями; пояснювати, як компанії керують етичними міркуваннями щодо інформаційних систем та технологій.</w:t>
      </w:r>
    </w:p>
    <w:p w14:paraId="3C1BD809" w14:textId="77777777" w:rsidR="003530F0" w:rsidRPr="005174EC" w:rsidRDefault="003530F0" w:rsidP="003530F0">
      <w:pPr>
        <w:jc w:val="both"/>
        <w:rPr>
          <w:color w:val="000000"/>
          <w:sz w:val="22"/>
          <w:szCs w:val="22"/>
        </w:rPr>
      </w:pPr>
    </w:p>
    <w:p w14:paraId="133B953C" w14:textId="77777777" w:rsidR="003530F0" w:rsidRPr="005174EC" w:rsidRDefault="003530F0" w:rsidP="003530F0">
      <w:pPr>
        <w:jc w:val="both"/>
        <w:rPr>
          <w:sz w:val="22"/>
          <w:szCs w:val="22"/>
        </w:rPr>
      </w:pPr>
      <w:r w:rsidRPr="005174EC">
        <w:rPr>
          <w:b/>
          <w:color w:val="000000"/>
          <w:sz w:val="22"/>
          <w:szCs w:val="22"/>
        </w:rPr>
        <w:t>Зміст навчальної дисципліни</w:t>
      </w:r>
      <w:r w:rsidRPr="005174EC">
        <w:rPr>
          <w:b/>
          <w:sz w:val="22"/>
          <w:szCs w:val="22"/>
        </w:rPr>
        <w:t xml:space="preserve">. </w:t>
      </w:r>
      <w:r w:rsidRPr="005174EC">
        <w:rPr>
          <w:sz w:val="22"/>
          <w:szCs w:val="22"/>
        </w:rPr>
        <w:t xml:space="preserve">Система управління </w:t>
      </w:r>
      <w:proofErr w:type="spellStart"/>
      <w:r w:rsidRPr="005174EC">
        <w:rPr>
          <w:sz w:val="22"/>
          <w:szCs w:val="22"/>
        </w:rPr>
        <w:t>проєктами</w:t>
      </w:r>
      <w:proofErr w:type="spellEnd"/>
      <w:r w:rsidRPr="005174EC">
        <w:rPr>
          <w:sz w:val="22"/>
          <w:szCs w:val="22"/>
        </w:rPr>
        <w:t>: цілі, функції, елементи структури.</w:t>
      </w:r>
    </w:p>
    <w:p w14:paraId="6FD8C89B" w14:textId="77777777" w:rsidR="003530F0" w:rsidRPr="005174EC" w:rsidRDefault="003530F0" w:rsidP="003530F0">
      <w:pPr>
        <w:jc w:val="both"/>
        <w:rPr>
          <w:sz w:val="22"/>
          <w:szCs w:val="22"/>
        </w:rPr>
      </w:pPr>
      <w:r w:rsidRPr="005174EC">
        <w:rPr>
          <w:sz w:val="22"/>
          <w:szCs w:val="22"/>
        </w:rPr>
        <w:t xml:space="preserve">Основні поняття бізнес-аналітики. Бізнес-план </w:t>
      </w:r>
      <w:proofErr w:type="spellStart"/>
      <w:r w:rsidRPr="005174EC">
        <w:rPr>
          <w:sz w:val="22"/>
          <w:szCs w:val="22"/>
        </w:rPr>
        <w:t>проєкту</w:t>
      </w:r>
      <w:proofErr w:type="spellEnd"/>
      <w:r w:rsidRPr="005174EC">
        <w:rPr>
          <w:sz w:val="22"/>
          <w:szCs w:val="22"/>
        </w:rPr>
        <w:t xml:space="preserve">. Вимоги до інформаційних систем та технологій. Специфікація, проектування та розробка інформаційних систем і технологій. Аналіз та проектування бізнес-процесів. Вступ до BPMN. Технологічна підтримка бізнес-процесів: Робочі процеси та BPMS. Управління </w:t>
      </w:r>
      <w:proofErr w:type="spellStart"/>
      <w:r w:rsidRPr="005174EC">
        <w:rPr>
          <w:sz w:val="22"/>
          <w:szCs w:val="22"/>
        </w:rPr>
        <w:t>проєктними</w:t>
      </w:r>
      <w:proofErr w:type="spellEnd"/>
      <w:r w:rsidRPr="005174EC">
        <w:rPr>
          <w:sz w:val="22"/>
          <w:szCs w:val="22"/>
        </w:rPr>
        <w:t xml:space="preserve"> ризиками. Управління </w:t>
      </w:r>
      <w:proofErr w:type="spellStart"/>
      <w:r w:rsidRPr="005174EC">
        <w:rPr>
          <w:sz w:val="22"/>
          <w:szCs w:val="22"/>
        </w:rPr>
        <w:t>проєктними</w:t>
      </w:r>
      <w:proofErr w:type="spellEnd"/>
      <w:r w:rsidRPr="005174EC">
        <w:rPr>
          <w:sz w:val="22"/>
          <w:szCs w:val="22"/>
        </w:rPr>
        <w:t xml:space="preserve"> комунікаціями. Програмна підтримка процесів в управлінні </w:t>
      </w:r>
      <w:proofErr w:type="spellStart"/>
      <w:r w:rsidRPr="005174EC">
        <w:rPr>
          <w:sz w:val="22"/>
          <w:szCs w:val="22"/>
        </w:rPr>
        <w:t>проєктами</w:t>
      </w:r>
      <w:proofErr w:type="spellEnd"/>
      <w:r w:rsidRPr="005174EC">
        <w:rPr>
          <w:sz w:val="22"/>
          <w:szCs w:val="22"/>
        </w:rPr>
        <w:t xml:space="preserve"> інформаційних систем та технологій. Ефективність та результативність інформаційних систем і технологій в управлінні бізнес-процесами.</w:t>
      </w:r>
    </w:p>
    <w:p w14:paraId="6A94C9C8" w14:textId="77777777" w:rsidR="003530F0" w:rsidRPr="005174EC" w:rsidRDefault="003530F0" w:rsidP="003530F0">
      <w:pPr>
        <w:spacing w:line="228" w:lineRule="auto"/>
        <w:jc w:val="both"/>
        <w:rPr>
          <w:b/>
          <w:sz w:val="22"/>
          <w:szCs w:val="22"/>
        </w:rPr>
      </w:pPr>
    </w:p>
    <w:p w14:paraId="690DF803" w14:textId="77777777" w:rsidR="003530F0" w:rsidRPr="005174EC" w:rsidRDefault="003530F0" w:rsidP="003530F0">
      <w:pPr>
        <w:jc w:val="both"/>
        <w:rPr>
          <w:color w:val="000000"/>
          <w:sz w:val="22"/>
          <w:szCs w:val="22"/>
        </w:rPr>
      </w:pPr>
      <w:r w:rsidRPr="005174EC">
        <w:rPr>
          <w:b/>
          <w:color w:val="000000"/>
          <w:sz w:val="22"/>
          <w:szCs w:val="22"/>
        </w:rPr>
        <w:t>Запланована навчальна діяльність</w:t>
      </w:r>
      <w:r w:rsidRPr="005174EC">
        <w:rPr>
          <w:color w:val="000000"/>
          <w:sz w:val="22"/>
          <w:szCs w:val="22"/>
        </w:rPr>
        <w:t xml:space="preserve">: </w:t>
      </w:r>
      <w:r w:rsidRPr="005174EC">
        <w:rPr>
          <w:sz w:val="22"/>
          <w:szCs w:val="22"/>
        </w:rPr>
        <w:t>кількість аудиторних годин – не менше 1/3 від загальної кількості годин, які заплановані на вивчення дисципліни</w:t>
      </w:r>
      <w:r w:rsidRPr="005174EC">
        <w:rPr>
          <w:color w:val="000000"/>
          <w:sz w:val="22"/>
          <w:szCs w:val="22"/>
        </w:rPr>
        <w:t>.</w:t>
      </w:r>
    </w:p>
    <w:p w14:paraId="57F07CAE" w14:textId="77777777" w:rsidR="003530F0" w:rsidRPr="005174EC" w:rsidRDefault="003530F0" w:rsidP="003530F0">
      <w:pPr>
        <w:jc w:val="both"/>
        <w:rPr>
          <w:b/>
          <w:color w:val="000000"/>
          <w:sz w:val="22"/>
          <w:szCs w:val="22"/>
        </w:rPr>
      </w:pPr>
    </w:p>
    <w:p w14:paraId="3FEC0723" w14:textId="77777777" w:rsidR="003530F0" w:rsidRPr="005174EC" w:rsidRDefault="003530F0" w:rsidP="003530F0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Методи навчання: </w:t>
      </w:r>
      <w:r w:rsidRPr="005174EC">
        <w:rPr>
          <w:sz w:val="22"/>
          <w:szCs w:val="22"/>
        </w:rPr>
        <w:t xml:space="preserve">словесні, наочні, проблемно-пошукові (лекції); </w:t>
      </w:r>
      <w:proofErr w:type="spellStart"/>
      <w:r w:rsidRPr="005174EC">
        <w:rPr>
          <w:sz w:val="22"/>
          <w:szCs w:val="22"/>
        </w:rPr>
        <w:t>пояснювально</w:t>
      </w:r>
      <w:proofErr w:type="spellEnd"/>
      <w:r w:rsidRPr="005174EC">
        <w:rPr>
          <w:sz w:val="22"/>
          <w:szCs w:val="22"/>
        </w:rPr>
        <w:t>-ілюстративні, практичні, частково-пошукові (практичні та лабораторні заняття), практичні, дослідницькі, частково-пошукові (самостійна робота: індивідуальні завдання).</w:t>
      </w:r>
    </w:p>
    <w:p w14:paraId="5CDAA114" w14:textId="77777777" w:rsidR="003530F0" w:rsidRPr="005174EC" w:rsidRDefault="003530F0" w:rsidP="003530F0">
      <w:pPr>
        <w:spacing w:line="228" w:lineRule="auto"/>
        <w:jc w:val="both"/>
        <w:rPr>
          <w:b/>
          <w:sz w:val="22"/>
          <w:szCs w:val="22"/>
        </w:rPr>
      </w:pPr>
    </w:p>
    <w:p w14:paraId="4A627486" w14:textId="77777777" w:rsidR="003530F0" w:rsidRPr="005174EC" w:rsidRDefault="003530F0" w:rsidP="003530F0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Форми оцінювання результатів навчання</w:t>
      </w:r>
      <w:r w:rsidRPr="005174EC">
        <w:rPr>
          <w:sz w:val="22"/>
          <w:szCs w:val="22"/>
        </w:rPr>
        <w:t>: усне опитування, захист лабораторних та практичних робіт, тестовий контроль.</w:t>
      </w:r>
    </w:p>
    <w:p w14:paraId="3E1D26F9" w14:textId="77777777" w:rsidR="003530F0" w:rsidRPr="005174EC" w:rsidRDefault="003530F0" w:rsidP="003530F0">
      <w:pPr>
        <w:jc w:val="both"/>
        <w:rPr>
          <w:b/>
          <w:color w:val="000000"/>
          <w:sz w:val="22"/>
          <w:szCs w:val="22"/>
        </w:rPr>
      </w:pPr>
    </w:p>
    <w:p w14:paraId="7F6D06AE" w14:textId="77777777" w:rsidR="003530F0" w:rsidRPr="005174EC" w:rsidRDefault="003530F0" w:rsidP="003530F0">
      <w:pPr>
        <w:jc w:val="both"/>
        <w:rPr>
          <w:b/>
          <w:color w:val="000000"/>
          <w:sz w:val="22"/>
          <w:szCs w:val="22"/>
        </w:rPr>
      </w:pPr>
      <w:r w:rsidRPr="005174EC">
        <w:rPr>
          <w:b/>
          <w:color w:val="000000"/>
          <w:sz w:val="22"/>
          <w:szCs w:val="22"/>
        </w:rPr>
        <w:t xml:space="preserve">Форма семестрового контролю: </w:t>
      </w:r>
      <w:r w:rsidRPr="005174EC">
        <w:rPr>
          <w:color w:val="000000"/>
          <w:sz w:val="22"/>
          <w:szCs w:val="22"/>
        </w:rPr>
        <w:t>залік</w:t>
      </w:r>
    </w:p>
    <w:p w14:paraId="14A63474" w14:textId="77777777" w:rsidR="003530F0" w:rsidRPr="005174EC" w:rsidRDefault="003530F0" w:rsidP="003530F0">
      <w:pPr>
        <w:jc w:val="both"/>
        <w:rPr>
          <w:b/>
          <w:color w:val="000000"/>
          <w:sz w:val="22"/>
          <w:szCs w:val="22"/>
        </w:rPr>
      </w:pPr>
    </w:p>
    <w:p w14:paraId="473707B4" w14:textId="77777777" w:rsidR="003530F0" w:rsidRPr="005174EC" w:rsidRDefault="003530F0" w:rsidP="003530F0">
      <w:pPr>
        <w:jc w:val="both"/>
        <w:rPr>
          <w:color w:val="000000"/>
          <w:sz w:val="22"/>
          <w:szCs w:val="22"/>
        </w:rPr>
      </w:pPr>
      <w:r w:rsidRPr="005174EC">
        <w:rPr>
          <w:b/>
          <w:color w:val="000000"/>
          <w:sz w:val="22"/>
          <w:szCs w:val="22"/>
        </w:rPr>
        <w:t>Навчальні ресурси:</w:t>
      </w:r>
    </w:p>
    <w:p w14:paraId="252F5BC2" w14:textId="77777777" w:rsidR="003530F0" w:rsidRPr="005174EC" w:rsidRDefault="003530F0" w:rsidP="003530F0">
      <w:pPr>
        <w:pStyle w:val="1"/>
        <w:keepNext w:val="0"/>
        <w:numPr>
          <w:ilvl w:val="0"/>
          <w:numId w:val="2"/>
        </w:numPr>
        <w:shd w:val="clear" w:color="auto" w:fill="FFFFFF"/>
        <w:tabs>
          <w:tab w:val="left" w:pos="284"/>
          <w:tab w:val="num" w:pos="360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2"/>
          <w:szCs w:val="22"/>
          <w:shd w:val="clear" w:color="auto" w:fill="FFFFFF"/>
        </w:rPr>
      </w:pPr>
      <w:proofErr w:type="spellStart"/>
      <w:r w:rsidRPr="005174EC">
        <w:rPr>
          <w:rFonts w:ascii="Times New Roman" w:hAnsi="Times New Roman"/>
          <w:b w:val="0"/>
          <w:sz w:val="22"/>
          <w:szCs w:val="22"/>
          <w:shd w:val="clear" w:color="auto" w:fill="FFFFFF"/>
        </w:rPr>
        <w:t>Александер</w:t>
      </w:r>
      <w:proofErr w:type="spellEnd"/>
      <w:r w:rsidRPr="005174EC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rFonts w:ascii="Times New Roman" w:hAnsi="Times New Roman"/>
          <w:b w:val="0"/>
          <w:sz w:val="22"/>
          <w:szCs w:val="22"/>
          <w:shd w:val="clear" w:color="auto" w:fill="FFFFFF"/>
        </w:rPr>
        <w:t>Остервальдер</w:t>
      </w:r>
      <w:proofErr w:type="spellEnd"/>
      <w:r w:rsidRPr="005174EC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, Ів </w:t>
      </w:r>
      <w:proofErr w:type="spellStart"/>
      <w:r w:rsidRPr="005174EC">
        <w:rPr>
          <w:rFonts w:ascii="Times New Roman" w:hAnsi="Times New Roman"/>
          <w:b w:val="0"/>
          <w:sz w:val="22"/>
          <w:szCs w:val="22"/>
          <w:shd w:val="clear" w:color="auto" w:fill="FFFFFF"/>
        </w:rPr>
        <w:t>Піньє</w:t>
      </w:r>
      <w:proofErr w:type="spellEnd"/>
      <w:r w:rsidRPr="005174EC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, Алан Сміт, </w:t>
      </w:r>
      <w:proofErr w:type="spellStart"/>
      <w:r w:rsidRPr="005174EC">
        <w:rPr>
          <w:rFonts w:ascii="Times New Roman" w:hAnsi="Times New Roman"/>
          <w:b w:val="0"/>
          <w:sz w:val="22"/>
          <w:szCs w:val="22"/>
          <w:shd w:val="clear" w:color="auto" w:fill="FFFFFF"/>
        </w:rPr>
        <w:t>Тріш</w:t>
      </w:r>
      <w:proofErr w:type="spellEnd"/>
      <w:r w:rsidRPr="005174EC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rFonts w:ascii="Times New Roman" w:hAnsi="Times New Roman"/>
          <w:b w:val="0"/>
          <w:sz w:val="22"/>
          <w:szCs w:val="22"/>
          <w:shd w:val="clear" w:color="auto" w:fill="FFFFFF"/>
        </w:rPr>
        <w:t>Пападакос</w:t>
      </w:r>
      <w:proofErr w:type="spellEnd"/>
      <w:r w:rsidRPr="005174EC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5174EC">
        <w:rPr>
          <w:rFonts w:ascii="Times New Roman" w:hAnsi="Times New Roman"/>
          <w:b w:val="0"/>
          <w:sz w:val="22"/>
          <w:szCs w:val="22"/>
          <w:shd w:val="clear" w:color="auto" w:fill="FFFFFF"/>
        </w:rPr>
        <w:t>Ґреґ</w:t>
      </w:r>
      <w:proofErr w:type="spellEnd"/>
      <w:r w:rsidRPr="005174EC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Бернарда. Створюємо бізнес-модель + Розробляємо ціннісні пропозиції. Комплект із двох книг. – К.: Наш формат, 2018. – 612 с.</w:t>
      </w:r>
    </w:p>
    <w:p w14:paraId="24DFF360" w14:textId="77777777" w:rsidR="003530F0" w:rsidRPr="005174EC" w:rsidRDefault="003530F0" w:rsidP="003530F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sz w:val="22"/>
          <w:szCs w:val="22"/>
        </w:rPr>
      </w:pPr>
      <w:proofErr w:type="spellStart"/>
      <w:r w:rsidRPr="005174EC">
        <w:rPr>
          <w:sz w:val="22"/>
          <w:szCs w:val="22"/>
        </w:rPr>
        <w:t>Берко</w:t>
      </w:r>
      <w:proofErr w:type="spellEnd"/>
      <w:r w:rsidRPr="005174EC">
        <w:rPr>
          <w:sz w:val="22"/>
          <w:szCs w:val="22"/>
        </w:rPr>
        <w:t xml:space="preserve"> А.Ю., </w:t>
      </w:r>
      <w:proofErr w:type="spellStart"/>
      <w:r w:rsidRPr="005174EC">
        <w:rPr>
          <w:sz w:val="22"/>
          <w:szCs w:val="22"/>
        </w:rPr>
        <w:t>Буров</w:t>
      </w:r>
      <w:proofErr w:type="spellEnd"/>
      <w:r w:rsidRPr="005174EC">
        <w:rPr>
          <w:sz w:val="22"/>
          <w:szCs w:val="22"/>
        </w:rPr>
        <w:t xml:space="preserve"> Є.В., Висоцька В.А.</w:t>
      </w:r>
      <w:r w:rsidRPr="005174EC">
        <w:t xml:space="preserve"> </w:t>
      </w:r>
      <w:r w:rsidRPr="005174EC">
        <w:rPr>
          <w:sz w:val="22"/>
          <w:szCs w:val="22"/>
        </w:rPr>
        <w:t>ІНФОРМАЦІЙНІ ТЕХНОЛОГІЇ БІЗНЕС-АНАЛІТИКИ. – К.: Новий світ-2000, 2023. – 520 с.</w:t>
      </w:r>
    </w:p>
    <w:p w14:paraId="3E8871CE" w14:textId="77777777" w:rsidR="003530F0" w:rsidRPr="005174EC" w:rsidRDefault="003530F0" w:rsidP="003530F0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proofErr w:type="spellStart"/>
      <w:r w:rsidRPr="005174EC">
        <w:rPr>
          <w:sz w:val="22"/>
          <w:szCs w:val="22"/>
        </w:rPr>
        <w:t>Джестон</w:t>
      </w:r>
      <w:proofErr w:type="spellEnd"/>
      <w:r w:rsidRPr="005174EC">
        <w:rPr>
          <w:sz w:val="22"/>
          <w:szCs w:val="22"/>
        </w:rPr>
        <w:t xml:space="preserve"> Д., </w:t>
      </w:r>
      <w:proofErr w:type="spellStart"/>
      <w:r w:rsidRPr="005174EC">
        <w:rPr>
          <w:sz w:val="22"/>
          <w:szCs w:val="22"/>
        </w:rPr>
        <w:t>Неліс</w:t>
      </w:r>
      <w:proofErr w:type="spellEnd"/>
      <w:r w:rsidRPr="005174EC">
        <w:rPr>
          <w:sz w:val="22"/>
          <w:szCs w:val="22"/>
        </w:rPr>
        <w:t xml:space="preserve"> Й. Управління бізнес-процесами. Практичний посібник з успішної реалізації проектів. – К.: </w:t>
      </w:r>
      <w:proofErr w:type="spellStart"/>
      <w:r w:rsidRPr="005174EC">
        <w:rPr>
          <w:sz w:val="22"/>
          <w:szCs w:val="22"/>
        </w:rPr>
        <w:t>Альпіна</w:t>
      </w:r>
      <w:proofErr w:type="spellEnd"/>
      <w:r w:rsidRPr="005174EC">
        <w:rPr>
          <w:sz w:val="22"/>
          <w:szCs w:val="22"/>
        </w:rPr>
        <w:t>, 2024. – 644 с.</w:t>
      </w:r>
    </w:p>
    <w:p w14:paraId="1382D410" w14:textId="77777777" w:rsidR="003530F0" w:rsidRPr="005174EC" w:rsidRDefault="003530F0" w:rsidP="003530F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uk-UA"/>
        </w:rPr>
      </w:pPr>
      <w:r w:rsidRPr="005174EC">
        <w:rPr>
          <w:bCs/>
          <w:spacing w:val="-4"/>
          <w:sz w:val="22"/>
          <w:szCs w:val="22"/>
          <w:shd w:val="clear" w:color="auto" w:fill="FFFFFF"/>
        </w:rPr>
        <w:t xml:space="preserve">Модульне середовище для навчання MOODLE. </w:t>
      </w:r>
      <w:r w:rsidRPr="005174EC">
        <w:rPr>
          <w:spacing w:val="-4"/>
          <w:sz w:val="22"/>
          <w:szCs w:val="22"/>
        </w:rPr>
        <w:t xml:space="preserve">Доступ до ресурсу: </w:t>
      </w:r>
      <w:hyperlink r:id="rId5" w:history="1">
        <w:r w:rsidRPr="005174EC">
          <w:rPr>
            <w:rStyle w:val="a4"/>
            <w:spacing w:val="-4"/>
            <w:sz w:val="22"/>
            <w:szCs w:val="22"/>
          </w:rPr>
          <w:t>https://msn.kh</w:t>
        </w:r>
        <w:r w:rsidRPr="005174EC">
          <w:rPr>
            <w:rStyle w:val="a4"/>
            <w:spacing w:val="-4"/>
            <w:sz w:val="22"/>
            <w:szCs w:val="22"/>
            <w:lang w:val="en-US"/>
          </w:rPr>
          <w:t>m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nu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  <w:lang w:val="en-US"/>
          </w:rPr>
          <w:t>edu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ua</w:t>
        </w:r>
        <w:proofErr w:type="spellEnd"/>
      </w:hyperlink>
      <w:r w:rsidRPr="005174EC">
        <w:rPr>
          <w:spacing w:val="-4"/>
          <w:sz w:val="22"/>
          <w:szCs w:val="22"/>
        </w:rPr>
        <w:t xml:space="preserve"> </w:t>
      </w:r>
    </w:p>
    <w:p w14:paraId="1D0E36B1" w14:textId="77777777" w:rsidR="003530F0" w:rsidRPr="005174EC" w:rsidRDefault="003530F0" w:rsidP="003530F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uk-UA"/>
        </w:rPr>
      </w:pPr>
      <w:r w:rsidRPr="005174EC">
        <w:rPr>
          <w:spacing w:val="-6"/>
          <w:sz w:val="22"/>
          <w:szCs w:val="22"/>
        </w:rPr>
        <w:t xml:space="preserve">Електронна бібліотека університету. Доступ до ресурсу:  </w:t>
      </w:r>
      <w:hyperlink r:id="rId6" w:history="1">
        <w:r w:rsidRPr="005174EC">
          <w:rPr>
            <w:rStyle w:val="a4"/>
            <w:spacing w:val="-6"/>
            <w:sz w:val="22"/>
            <w:szCs w:val="22"/>
          </w:rPr>
          <w:t>http://lib.khmnu.edu.ua/asp/php_f/p1age_lib.php</w:t>
        </w:r>
      </w:hyperlink>
      <w:r w:rsidRPr="005174EC">
        <w:rPr>
          <w:sz w:val="22"/>
          <w:szCs w:val="22"/>
        </w:rPr>
        <w:t>.</w:t>
      </w:r>
    </w:p>
    <w:p w14:paraId="4554E5B7" w14:textId="77777777" w:rsidR="003530F0" w:rsidRPr="005174EC" w:rsidRDefault="003530F0" w:rsidP="003530F0">
      <w:pPr>
        <w:rPr>
          <w:sz w:val="22"/>
          <w:szCs w:val="22"/>
        </w:rPr>
      </w:pPr>
    </w:p>
    <w:p w14:paraId="64FD66E9" w14:textId="77777777" w:rsidR="003530F0" w:rsidRPr="005174EC" w:rsidRDefault="003530F0" w:rsidP="003530F0">
      <w:pPr>
        <w:spacing w:after="200" w:line="276" w:lineRule="auto"/>
        <w:rPr>
          <w:sz w:val="22"/>
          <w:szCs w:val="22"/>
        </w:rPr>
      </w:pPr>
      <w:r w:rsidRPr="005174EC">
        <w:rPr>
          <w:b/>
          <w:color w:val="000000"/>
          <w:sz w:val="22"/>
          <w:szCs w:val="22"/>
        </w:rPr>
        <w:t>Викладач</w:t>
      </w:r>
      <w:r w:rsidRPr="005174EC">
        <w:rPr>
          <w:color w:val="000000"/>
          <w:sz w:val="22"/>
          <w:szCs w:val="22"/>
        </w:rPr>
        <w:t xml:space="preserve">: </w:t>
      </w:r>
      <w:r w:rsidRPr="005174EC">
        <w:rPr>
          <w:color w:val="000000"/>
          <w:sz w:val="22"/>
          <w:szCs w:val="22"/>
          <w:lang w:val="ru-RU"/>
        </w:rPr>
        <w:t>доктор</w:t>
      </w:r>
      <w:r w:rsidRPr="005174EC">
        <w:rPr>
          <w:color w:val="000000"/>
          <w:sz w:val="22"/>
          <w:szCs w:val="22"/>
        </w:rPr>
        <w:t xml:space="preserve"> технічних наук, доцент </w:t>
      </w:r>
      <w:proofErr w:type="spellStart"/>
      <w:r w:rsidRPr="005174EC">
        <w:rPr>
          <w:color w:val="000000"/>
          <w:sz w:val="22"/>
          <w:szCs w:val="22"/>
        </w:rPr>
        <w:t>Гнатчук</w:t>
      </w:r>
      <w:proofErr w:type="spellEnd"/>
      <w:r w:rsidRPr="005174EC">
        <w:rPr>
          <w:color w:val="000000"/>
          <w:sz w:val="22"/>
          <w:szCs w:val="22"/>
        </w:rPr>
        <w:t xml:space="preserve"> Є.Г.</w:t>
      </w:r>
    </w:p>
    <w:p w14:paraId="1EBF22C5" w14:textId="77777777" w:rsidR="00E5653F" w:rsidRDefault="00E5653F"/>
    <w:sectPr w:rsidR="00E56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8A143C0"/>
    <w:multiLevelType w:val="hybridMultilevel"/>
    <w:tmpl w:val="CD1C225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8267775">
    <w:abstractNumId w:val="0"/>
  </w:num>
  <w:num w:numId="2" w16cid:durableId="39258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F0"/>
    <w:rsid w:val="00161AD2"/>
    <w:rsid w:val="003530F0"/>
    <w:rsid w:val="00E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6428"/>
  <w15:chartTrackingRefBased/>
  <w15:docId w15:val="{0388698B-97A9-41CD-805A-2DDD9581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0F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30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30F0"/>
    <w:pPr>
      <w:keepNext/>
      <w:ind w:left="113" w:right="113"/>
      <w:outlineLvl w:val="2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0F0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qFormat/>
    <w:rsid w:val="003530F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3530F0"/>
    <w:pPr>
      <w:ind w:left="720"/>
      <w:contextualSpacing/>
    </w:pPr>
  </w:style>
  <w:style w:type="character" w:styleId="a4">
    <w:name w:val="Hyperlink"/>
    <w:uiPriority w:val="99"/>
    <w:unhideWhenUsed/>
    <w:qFormat/>
    <w:rsid w:val="00353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hmnu.edu.ua/asp/php_f/p1age_lib.php" TargetMode="External"/><Relationship Id="rId5" Type="http://schemas.openxmlformats.org/officeDocument/2006/relationships/hyperlink" Target="https://msn.khm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2564</Characters>
  <Application>Microsoft Office Word</Application>
  <DocSecurity>0</DocSecurity>
  <Lines>170</Lines>
  <Paragraphs>48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 Lysenko</dc:creator>
  <cp:keywords/>
  <dc:description/>
  <cp:lastModifiedBy>Lysenko Lysenko</cp:lastModifiedBy>
  <cp:revision>1</cp:revision>
  <dcterms:created xsi:type="dcterms:W3CDTF">2024-11-27T15:21:00Z</dcterms:created>
  <dcterms:modified xsi:type="dcterms:W3CDTF">2024-11-27T15:22:00Z</dcterms:modified>
</cp:coreProperties>
</file>